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B" w:rsidRPr="00F61E0B" w:rsidRDefault="00F61E0B" w:rsidP="00F6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0B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F61E0B" w:rsidRPr="00F61E0B" w:rsidRDefault="00F61E0B" w:rsidP="00F6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0B">
        <w:rPr>
          <w:rFonts w:ascii="Times New Roman" w:hAnsi="Times New Roman" w:cs="Times New Roman"/>
          <w:b/>
          <w:sz w:val="24"/>
          <w:szCs w:val="24"/>
        </w:rPr>
        <w:t>В Петербурге прошла Первая выставка «Бизнес с Китаем от</w:t>
      </w:r>
      <w:proofErr w:type="gramStart"/>
      <w:r w:rsidRPr="00F61E0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61E0B">
        <w:rPr>
          <w:rFonts w:ascii="Times New Roman" w:hAnsi="Times New Roman" w:cs="Times New Roman"/>
          <w:b/>
          <w:sz w:val="24"/>
          <w:szCs w:val="24"/>
        </w:rPr>
        <w:t xml:space="preserve"> до Я»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>
        <w:rPr>
          <w:rStyle w:val="font6"/>
          <w:rFonts w:ascii="Arial" w:hAnsi="Arial" w:cs="Arial"/>
          <w:sz w:val="30"/>
          <w:szCs w:val="30"/>
          <w:bdr w:val="none" w:sz="0" w:space="0" w:color="auto" w:frame="1"/>
        </w:rPr>
        <w:t xml:space="preserve">     </w:t>
      </w:r>
      <w:r w:rsidRPr="00197F1B">
        <w:rPr>
          <w:rStyle w:val="font6"/>
          <w:bdr w:val="none" w:sz="0" w:space="0" w:color="auto" w:frame="1"/>
        </w:rPr>
        <w:t>В</w:t>
      </w:r>
      <w:r w:rsidRPr="00197F1B">
        <w:rPr>
          <w:rStyle w:val="font6"/>
          <w:color w:val="FFFFFF"/>
          <w:bdr w:val="none" w:sz="0" w:space="0" w:color="auto" w:frame="1"/>
        </w:rPr>
        <w:t xml:space="preserve"> </w:t>
      </w:r>
      <w:r w:rsidRPr="00197F1B">
        <w:rPr>
          <w:rStyle w:val="font6"/>
          <w:bdr w:val="none" w:sz="0" w:space="0" w:color="auto" w:frame="1"/>
        </w:rPr>
        <w:t xml:space="preserve">февраля 2013 г. в </w:t>
      </w:r>
      <w:proofErr w:type="spellStart"/>
      <w:r w:rsidRPr="00197F1B">
        <w:rPr>
          <w:rStyle w:val="font6"/>
          <w:bdr w:val="none" w:sz="0" w:space="0" w:color="auto" w:frame="1"/>
        </w:rPr>
        <w:t>Лофт</w:t>
      </w:r>
      <w:proofErr w:type="spellEnd"/>
      <w:r w:rsidRPr="00197F1B">
        <w:rPr>
          <w:rStyle w:val="font6"/>
          <w:bdr w:val="none" w:sz="0" w:space="0" w:color="auto" w:frame="1"/>
        </w:rPr>
        <w:t>-проекте Этажи прошла Выставка "Бизнес с Китаем от</w:t>
      </w:r>
      <w:proofErr w:type="gramStart"/>
      <w:r w:rsidRPr="00197F1B">
        <w:rPr>
          <w:rStyle w:val="font6"/>
          <w:bdr w:val="none" w:sz="0" w:space="0" w:color="auto" w:frame="1"/>
        </w:rPr>
        <w:t xml:space="preserve"> А</w:t>
      </w:r>
      <w:proofErr w:type="gramEnd"/>
      <w:r w:rsidRPr="00197F1B">
        <w:rPr>
          <w:rStyle w:val="font6"/>
          <w:bdr w:val="none" w:sz="0" w:space="0" w:color="auto" w:frame="1"/>
        </w:rPr>
        <w:t xml:space="preserve"> до Я".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 Формат мероприятия включал в себя не только Выставочную зону, где были представлены компании-участники, но и деловую программу, в ходе которой прошли экспертные сессии от ведущих специалистов своей области, действующих бизнесменов, а также представителей Китайской стороны, работающих в России. Спикеры поделились опытом построения торгового бизнеса с Поднебесной, начиная от поиска поставщика и организации поставок, и заканчивая организацией собственного производства и открытием представительства в Китае. Для тех, кто не смог присутствовать на мероприятии лично, была организована прямая трансляция.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 Кроме участия в Деловой программе, посетители консультировались с компаниями - участниками, обсуждая индивидуальные условия поставок, заключая предварительные договоренности, находя будущих партнеров. 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﻿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 Кто же посетил Выставку и что именно было интересно нашим посетителям?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 В течени</w:t>
      </w:r>
      <w:proofErr w:type="gramStart"/>
      <w:r w:rsidRPr="00197F1B">
        <w:rPr>
          <w:rStyle w:val="font6"/>
          <w:bdr w:val="none" w:sz="0" w:space="0" w:color="auto" w:frame="1"/>
        </w:rPr>
        <w:t>и</w:t>
      </w:r>
      <w:proofErr w:type="gramEnd"/>
      <w:r w:rsidRPr="00197F1B">
        <w:rPr>
          <w:rStyle w:val="font6"/>
          <w:bdr w:val="none" w:sz="0" w:space="0" w:color="auto" w:frame="1"/>
        </w:rPr>
        <w:t xml:space="preserve"> всего дня мероприятие посетило около 500 человек, среди которых начинающие и уже опытные бизнесмены, а также те, кто решил только начать карьеру предпринимателя, менеджеры торговых компаний, представители производственных предприятий, заинтересованные в покупке оборудования в Китае, а также представители компаний рынка услуг.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 Среди посетителей:</w:t>
      </w:r>
      <w:r w:rsidRPr="00197F1B">
        <w:rPr>
          <w:rStyle w:val="apple-converted-space"/>
          <w:bdr w:val="none" w:sz="0" w:space="0" w:color="auto" w:frame="1"/>
        </w:rPr>
        <w:t> </w:t>
      </w:r>
      <w:r w:rsidRPr="00197F1B">
        <w:br/>
      </w:r>
      <w:r w:rsidRPr="00197F1B">
        <w:rPr>
          <w:rStyle w:val="font6"/>
          <w:bdr w:val="none" w:sz="0" w:space="0" w:color="auto" w:frame="1"/>
        </w:rPr>
        <w:t>        - производственные компании, работающие в областях ж/д-оборудования, строительного оборудования и строительных материалов, сетевого оборудования, электротехнического оборудования, авто-запчастей, светового оборудования, а также одежды</w:t>
      </w:r>
      <w:proofErr w:type="gramStart"/>
      <w:r w:rsidRPr="00197F1B">
        <w:rPr>
          <w:rStyle w:val="font6"/>
          <w:bdr w:val="none" w:sz="0" w:space="0" w:color="auto" w:frame="1"/>
        </w:rPr>
        <w:t xml:space="preserve"> ;</w:t>
      </w:r>
      <w:proofErr w:type="gramEnd"/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 xml:space="preserve">        - торговые компании, ведущие свою деятельность в таких областях, как сувенирная продукция, </w:t>
      </w:r>
      <w:proofErr w:type="spellStart"/>
      <w:r w:rsidRPr="00197F1B">
        <w:rPr>
          <w:rStyle w:val="font6"/>
          <w:bdr w:val="none" w:sz="0" w:space="0" w:color="auto" w:frame="1"/>
        </w:rPr>
        <w:t>спец</w:t>
      </w:r>
      <w:proofErr w:type="gramStart"/>
      <w:r w:rsidRPr="00197F1B">
        <w:rPr>
          <w:rStyle w:val="font6"/>
          <w:bdr w:val="none" w:sz="0" w:space="0" w:color="auto" w:frame="1"/>
        </w:rPr>
        <w:t>.т</w:t>
      </w:r>
      <w:proofErr w:type="gramEnd"/>
      <w:r w:rsidRPr="00197F1B">
        <w:rPr>
          <w:rStyle w:val="font6"/>
          <w:bdr w:val="none" w:sz="0" w:space="0" w:color="auto" w:frame="1"/>
        </w:rPr>
        <w:t>ехника</w:t>
      </w:r>
      <w:proofErr w:type="spellEnd"/>
      <w:r w:rsidRPr="00197F1B">
        <w:rPr>
          <w:rStyle w:val="font6"/>
          <w:bdr w:val="none" w:sz="0" w:space="0" w:color="auto" w:frame="1"/>
        </w:rPr>
        <w:t>, электроника, охранное оборудование, строительные материалы, полиграфическая продукция, одежда, сельскохозяйственная продукция, авто-запчасти и парфюмерия, среди которых были как розничные, так и оптовые продавцы ;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 xml:space="preserve">         - </w:t>
      </w:r>
      <w:proofErr w:type="gramStart"/>
      <w:r w:rsidRPr="00197F1B">
        <w:rPr>
          <w:rStyle w:val="font6"/>
          <w:bdr w:val="none" w:sz="0" w:space="0" w:color="auto" w:frame="1"/>
        </w:rPr>
        <w:t>компании</w:t>
      </w:r>
      <w:proofErr w:type="gramEnd"/>
      <w:r w:rsidRPr="00197F1B">
        <w:rPr>
          <w:rStyle w:val="font6"/>
          <w:bdr w:val="none" w:sz="0" w:space="0" w:color="auto" w:frame="1"/>
        </w:rPr>
        <w:t xml:space="preserve"> предоставляющие услуги по транспортировке, логистике, аудиту, таможенному оформлению, консалтингу, внедрению специализированных информационных систем и сопровождению бизнеса.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   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t>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8"/>
          <w:bdr w:val="none" w:sz="0" w:space="0" w:color="auto" w:frame="1"/>
        </w:rPr>
        <w:t>﻿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7"/>
          <w:bdr w:val="none" w:sz="0" w:space="0" w:color="auto" w:frame="1"/>
        </w:rPr>
        <w:t>﻿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8"/>
          <w:bdr w:val="none" w:sz="0" w:space="0" w:color="auto" w:frame="1"/>
        </w:rPr>
        <w:t>​    </w:t>
      </w:r>
      <w:r w:rsidRPr="00197F1B">
        <w:rPr>
          <w:rStyle w:val="font6"/>
          <w:bdr w:val="none" w:sz="0" w:space="0" w:color="auto" w:frame="1"/>
        </w:rPr>
        <w:t xml:space="preserve">Гость мероприятия, сотрудник компании </w:t>
      </w:r>
      <w:proofErr w:type="spellStart"/>
      <w:r w:rsidRPr="00197F1B">
        <w:rPr>
          <w:rStyle w:val="font6"/>
          <w:bdr w:val="none" w:sz="0" w:space="0" w:color="auto" w:frame="1"/>
        </w:rPr>
        <w:t>Transit</w:t>
      </w:r>
      <w:proofErr w:type="spellEnd"/>
      <w:r w:rsidRPr="00197F1B">
        <w:rPr>
          <w:rStyle w:val="font6"/>
          <w:bdr w:val="none" w:sz="0" w:space="0" w:color="auto" w:frame="1"/>
        </w:rPr>
        <w:t xml:space="preserve"> </w:t>
      </w:r>
      <w:proofErr w:type="spellStart"/>
      <w:r w:rsidRPr="00197F1B">
        <w:rPr>
          <w:rStyle w:val="font6"/>
          <w:bdr w:val="none" w:sz="0" w:space="0" w:color="auto" w:frame="1"/>
        </w:rPr>
        <w:t>Plus</w:t>
      </w:r>
      <w:proofErr w:type="spellEnd"/>
      <w:r w:rsidRPr="00197F1B">
        <w:rPr>
          <w:rStyle w:val="font6"/>
          <w:bdr w:val="none" w:sz="0" w:space="0" w:color="auto" w:frame="1"/>
        </w:rPr>
        <w:t xml:space="preserve"> Артем Жданов попытался выяснить, что же было интересно нашим посетителям. Ниже приведены некоторые диалоги из </w:t>
      </w:r>
      <w:proofErr w:type="gramStart"/>
      <w:r w:rsidRPr="00197F1B">
        <w:rPr>
          <w:rStyle w:val="font6"/>
          <w:bdr w:val="none" w:sz="0" w:space="0" w:color="auto" w:frame="1"/>
        </w:rPr>
        <w:t>репортажа</w:t>
      </w:r>
      <w:proofErr w:type="gramEnd"/>
      <w:r w:rsidRPr="00197F1B">
        <w:rPr>
          <w:rStyle w:val="font6"/>
          <w:bdr w:val="none" w:sz="0" w:space="0" w:color="auto" w:frame="1"/>
        </w:rPr>
        <w:t xml:space="preserve"> сделанного на Выставке. С репортажем во всех его подробностях, Вы можете </w:t>
      </w:r>
      <w:proofErr w:type="spellStart"/>
      <w:r w:rsidRPr="00197F1B">
        <w:rPr>
          <w:rStyle w:val="font6"/>
          <w:bdr w:val="none" w:sz="0" w:space="0" w:color="auto" w:frame="1"/>
        </w:rPr>
        <w:t>ознакомиться</w:t>
      </w:r>
      <w:hyperlink r:id="rId5" w:tgtFrame="_blank" w:history="1">
        <w:r w:rsidRPr="00197F1B">
          <w:rPr>
            <w:rStyle w:val="color20"/>
            <w:bdr w:val="none" w:sz="0" w:space="0" w:color="auto" w:frame="1"/>
          </w:rPr>
          <w:t>здесь</w:t>
        </w:r>
        <w:proofErr w:type="spellEnd"/>
      </w:hyperlink>
      <w:r w:rsidRPr="00197F1B">
        <w:rPr>
          <w:rStyle w:val="font6"/>
          <w:bdr w:val="none" w:sz="0" w:space="0" w:color="auto" w:frame="1"/>
        </w:rPr>
        <w:t>.</w:t>
      </w:r>
      <w:r w:rsidRPr="00197F1B">
        <w:rPr>
          <w:bdr w:val="none" w:sz="0" w:space="0" w:color="auto" w:frame="1"/>
        </w:rPr>
        <w:br/>
      </w:r>
      <w:r w:rsidRPr="00197F1B">
        <w:rPr>
          <w:rStyle w:val="font8"/>
          <w:bdr w:val="none" w:sz="0" w:space="0" w:color="auto" w:frame="1"/>
        </w:rPr>
        <w:t>  </w:t>
      </w:r>
      <w:r w:rsidRPr="00197F1B">
        <w:rPr>
          <w:rStyle w:val="apple-converted-space"/>
          <w:i/>
          <w:iCs/>
          <w:bdr w:val="none" w:sz="0" w:space="0" w:color="auto" w:frame="1"/>
        </w:rPr>
        <w:t> </w:t>
      </w:r>
      <w:r w:rsidRPr="00197F1B">
        <w:rPr>
          <w:rStyle w:val="italic"/>
          <w:i/>
          <w:iCs/>
          <w:bdr w:val="none" w:sz="0" w:space="0" w:color="auto" w:frame="1"/>
        </w:rPr>
        <w:t>– Я ищу китайский бизнес, куда можно безопасно вложить деньги, – говорит инвестор Дмитрий Соколов, перебирая в руках гору визиток, собранных на мероприятии. – До этого я не работал с Китаем, но считаю его очень перспективным направлением, поэтому сегодня я здесь. Пришел, чтобы послушать экспертов, познакомиться с компаниями, которые уже работают с Китаем.​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>﻿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 xml:space="preserve">   ​– В Санкт-Петербурге такие мероприятия проходят нечасто. Я пришел, чтобы узнать возможности сотрудничества с Китаем, — отвечает представитель компании «Ижора-Деталь» на вопрос о цели посещения выставки. – Есть определенные вопросы, </w:t>
      </w:r>
      <w:r w:rsidRPr="00197F1B">
        <w:rPr>
          <w:rStyle w:val="italic"/>
          <w:i/>
          <w:iCs/>
          <w:bdr w:val="none" w:sz="0" w:space="0" w:color="auto" w:frame="1"/>
        </w:rPr>
        <w:lastRenderedPageBreak/>
        <w:t>которые нужно решать, надеюсь, что здесь я смогу получить полезную для компании информацию.​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>﻿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>﻿    – Работаю с Китаем уже около десяти лет. Пришел на выставку, чтобы найти уже готовые решения по бизнесу с Китаем, – говорит бизнесмен из Минска. – Хотелось бы, во-первых, узнать оптимальные варианты перевода денег в Китай, у нас есть определенные сложности с этим. А также найти компанию, которая поможет с таможенной документацией. Надеюсь, сегодня мне удастся найти ответы на мои вопросы.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>﻿</w:t>
      </w:r>
      <w:r w:rsidRPr="00197F1B">
        <w:rPr>
          <w:i/>
          <w:iCs/>
          <w:bdr w:val="none" w:sz="0" w:space="0" w:color="auto" w:frame="1"/>
        </w:rPr>
        <w:br/>
      </w:r>
      <w:r w:rsidRPr="00197F1B">
        <w:rPr>
          <w:rStyle w:val="italic"/>
          <w:i/>
          <w:iCs/>
          <w:bdr w:val="none" w:sz="0" w:space="0" w:color="auto" w:frame="1"/>
        </w:rPr>
        <w:t xml:space="preserve">   – Мы занимаемся продажей товаров из Китая. На этой выставке хотелось бы найти надежных партнеров по бизнесу, то есть компании, которые находятся в Китае, которые могут проверить товар, найти нормальных поставщиков и доставить товар до Санкт-Петербурга. Не так давно возникла проблема именно с китайским поставщиком: мы заказали товар, и он просто до нас не дошел, таким </w:t>
      </w:r>
      <w:proofErr w:type="gramStart"/>
      <w:r w:rsidRPr="00197F1B">
        <w:rPr>
          <w:rStyle w:val="italic"/>
          <w:i/>
          <w:iCs/>
          <w:bdr w:val="none" w:sz="0" w:space="0" w:color="auto" w:frame="1"/>
        </w:rPr>
        <w:t>образом</w:t>
      </w:r>
      <w:proofErr w:type="gramEnd"/>
      <w:r w:rsidRPr="00197F1B">
        <w:rPr>
          <w:rStyle w:val="italic"/>
          <w:i/>
          <w:iCs/>
          <w:bdr w:val="none" w:sz="0" w:space="0" w:color="auto" w:frame="1"/>
        </w:rPr>
        <w:t xml:space="preserve"> нас просто «кинули» на деньги, – делится печальным опытом один из гостей.</w:t>
      </w:r>
      <w:r w:rsidRPr="00197F1B">
        <w:rPr>
          <w:bdr w:val="none" w:sz="0" w:space="0" w:color="auto" w:frame="1"/>
        </w:rPr>
        <w:br/>
      </w:r>
      <w:r w:rsidRPr="00197F1B">
        <w:rPr>
          <w:rStyle w:val="font8"/>
          <w:bdr w:val="none" w:sz="0" w:space="0" w:color="auto" w:frame="1"/>
        </w:rPr>
        <w:t>﻿</w:t>
      </w:r>
      <w:r w:rsidRPr="00197F1B">
        <w:rPr>
          <w:bdr w:val="none" w:sz="0" w:space="0" w:color="auto" w:frame="1"/>
        </w:rPr>
        <w:br/>
      </w:r>
      <w:r w:rsidRPr="00197F1B">
        <w:rPr>
          <w:rStyle w:val="font8"/>
          <w:bdr w:val="none" w:sz="0" w:space="0" w:color="auto" w:frame="1"/>
        </w:rPr>
        <w:t>     </w:t>
      </w:r>
      <w:r w:rsidRPr="00197F1B">
        <w:rPr>
          <w:rStyle w:val="font6"/>
          <w:bdr w:val="none" w:sz="0" w:space="0" w:color="auto" w:frame="1"/>
        </w:rPr>
        <w:t>Организаторы надеются, что все участники нашли ответы на свои вопросы, а также желают им эффективно воспользоваться полученными знаниями и новыми контактами!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 xml:space="preserve">    В заключение мероприятия был организован круглый стол на тему «Построение бизнеса с Китаем. Факторы успеха». В нем приняли участие Дмитрий Портнягин, гендиректор компании </w:t>
      </w:r>
      <w:proofErr w:type="spellStart"/>
      <w:r w:rsidRPr="00197F1B">
        <w:rPr>
          <w:rStyle w:val="font6"/>
          <w:bdr w:val="none" w:sz="0" w:space="0" w:color="auto" w:frame="1"/>
        </w:rPr>
        <w:t>Transit</w:t>
      </w:r>
      <w:proofErr w:type="spellEnd"/>
      <w:r w:rsidRPr="00197F1B">
        <w:rPr>
          <w:rStyle w:val="font6"/>
          <w:bdr w:val="none" w:sz="0" w:space="0" w:color="auto" w:frame="1"/>
        </w:rPr>
        <w:t xml:space="preserve"> </w:t>
      </w:r>
      <w:proofErr w:type="spellStart"/>
      <w:r w:rsidRPr="00197F1B">
        <w:rPr>
          <w:rStyle w:val="font6"/>
          <w:bdr w:val="none" w:sz="0" w:space="0" w:color="auto" w:frame="1"/>
        </w:rPr>
        <w:t>Plus</w:t>
      </w:r>
      <w:proofErr w:type="spellEnd"/>
      <w:r w:rsidRPr="00197F1B">
        <w:rPr>
          <w:rStyle w:val="font6"/>
          <w:bdr w:val="none" w:sz="0" w:space="0" w:color="auto" w:frame="1"/>
        </w:rPr>
        <w:t xml:space="preserve"> </w:t>
      </w:r>
      <w:proofErr w:type="spellStart"/>
      <w:r w:rsidRPr="00197F1B">
        <w:rPr>
          <w:rStyle w:val="font6"/>
          <w:bdr w:val="none" w:sz="0" w:space="0" w:color="auto" w:frame="1"/>
        </w:rPr>
        <w:t>International</w:t>
      </w:r>
      <w:proofErr w:type="spellEnd"/>
      <w:r w:rsidRPr="00197F1B">
        <w:rPr>
          <w:rStyle w:val="font6"/>
          <w:bdr w:val="none" w:sz="0" w:space="0" w:color="auto" w:frame="1"/>
        </w:rPr>
        <w:t xml:space="preserve"> </w:t>
      </w:r>
      <w:proofErr w:type="spellStart"/>
      <w:r w:rsidRPr="00197F1B">
        <w:rPr>
          <w:rStyle w:val="font6"/>
          <w:bdr w:val="none" w:sz="0" w:space="0" w:color="auto" w:frame="1"/>
        </w:rPr>
        <w:t>Ltd</w:t>
      </w:r>
      <w:proofErr w:type="spellEnd"/>
      <w:r w:rsidRPr="00197F1B">
        <w:rPr>
          <w:rStyle w:val="font6"/>
          <w:bdr w:val="none" w:sz="0" w:space="0" w:color="auto" w:frame="1"/>
        </w:rPr>
        <w:t xml:space="preserve">, Ярослав Яковлев, гендиректор компании Шелковый Путь, Вадим </w:t>
      </w:r>
      <w:proofErr w:type="spellStart"/>
      <w:r w:rsidRPr="00197F1B">
        <w:rPr>
          <w:rStyle w:val="font6"/>
          <w:bdr w:val="none" w:sz="0" w:space="0" w:color="auto" w:frame="1"/>
        </w:rPr>
        <w:t>Скаржевский</w:t>
      </w:r>
      <w:proofErr w:type="spellEnd"/>
      <w:r w:rsidRPr="00197F1B">
        <w:rPr>
          <w:rStyle w:val="font6"/>
          <w:bdr w:val="none" w:sz="0" w:space="0" w:color="auto" w:frame="1"/>
        </w:rPr>
        <w:t>, гендиректор компании «2Куба» и Сергей Алмазов, совладелец компании по производству и оптовой продаже игрушек и сувениров «Волшебный мир» и розничной сети «Шарики за Ролики».</w:t>
      </w:r>
      <w:r w:rsidRPr="00197F1B">
        <w:rPr>
          <w:bdr w:val="none" w:sz="0" w:space="0" w:color="auto" w:frame="1"/>
        </w:rPr>
        <w:br/>
      </w:r>
      <w:r w:rsidRPr="00197F1B">
        <w:rPr>
          <w:rStyle w:val="font6"/>
          <w:bdr w:val="none" w:sz="0" w:space="0" w:color="auto" w:frame="1"/>
        </w:rPr>
        <w:t>     Слушатели также участвовали в обсуждение данной темы, а упомянутые выше участники круглого стола делились своими наработками и секретами в области поставок товаров из Китая, и в конечном итоге разобрали всю модель организации одной поставки на конкретном примере. На этой положительной ноте мероприятие подошло к концу.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﻿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bold"/>
          <w:b/>
          <w:bCs/>
          <w:bdr w:val="none" w:sz="0" w:space="0" w:color="auto" w:frame="1"/>
        </w:rPr>
        <w:t>     Итоги. 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bold"/>
          <w:b/>
          <w:bCs/>
          <w:bdr w:val="none" w:sz="0" w:space="0" w:color="auto" w:frame="1"/>
        </w:rPr>
        <w:t>     </w:t>
      </w:r>
      <w:r w:rsidRPr="00197F1B">
        <w:rPr>
          <w:rStyle w:val="font6"/>
          <w:bdr w:val="none" w:sz="0" w:space="0" w:color="auto" w:frame="1"/>
        </w:rPr>
        <w:t>Выставку "Бизнес с Китаем от</w:t>
      </w:r>
      <w:proofErr w:type="gramStart"/>
      <w:r w:rsidRPr="00197F1B">
        <w:rPr>
          <w:rStyle w:val="font6"/>
          <w:bdr w:val="none" w:sz="0" w:space="0" w:color="auto" w:frame="1"/>
        </w:rPr>
        <w:t xml:space="preserve"> А</w:t>
      </w:r>
      <w:proofErr w:type="gramEnd"/>
      <w:r w:rsidRPr="00197F1B">
        <w:rPr>
          <w:rStyle w:val="font6"/>
          <w:bdr w:val="none" w:sz="0" w:space="0" w:color="auto" w:frame="1"/>
        </w:rPr>
        <w:t xml:space="preserve"> до Я" в течении дня посетило порядка 500 человек, среди которых были гости не только из северной столицы, но и из Москвы, Минска, Новгорода, Казани, а также гости, прибывшие из Китая. В ходе экспертных сессий были рассмотрены такие вопросы, как организация поставок из Китая, запуск производства под собственной маркой в Поднебесной, роль Гонконга, таможенное оформление грузов, методы ведения деловых переговоров с Китайцами, а также проблемы, с которыми сталкивается Российский предприниматель при ведении бизнеса с Китаем. ﻿В Выставке приняли участие семь компаний, две из которых располагаются в Китае. 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>﻿</w:t>
      </w:r>
    </w:p>
    <w:p w:rsidR="00197F1B" w:rsidRPr="00197F1B" w:rsidRDefault="00197F1B" w:rsidP="00197F1B">
      <w:pPr>
        <w:pStyle w:val="alignjustify"/>
        <w:spacing w:before="0" w:beforeAutospacing="0" w:after="0" w:afterAutospacing="0"/>
        <w:jc w:val="both"/>
        <w:textAlignment w:val="baseline"/>
      </w:pPr>
      <w:r w:rsidRPr="00197F1B">
        <w:rPr>
          <w:rStyle w:val="font6"/>
          <w:bdr w:val="none" w:sz="0" w:space="0" w:color="auto" w:frame="1"/>
        </w:rPr>
        <w:t xml:space="preserve">﻿     Сегодня интерес к Китаю продолжает </w:t>
      </w:r>
      <w:proofErr w:type="gramStart"/>
      <w:r w:rsidRPr="00197F1B">
        <w:rPr>
          <w:rStyle w:val="font6"/>
          <w:bdr w:val="none" w:sz="0" w:space="0" w:color="auto" w:frame="1"/>
        </w:rPr>
        <w:t>расти и многие компании ищут</w:t>
      </w:r>
      <w:proofErr w:type="gramEnd"/>
      <w:r w:rsidRPr="00197F1B">
        <w:rPr>
          <w:rStyle w:val="font6"/>
          <w:bdr w:val="none" w:sz="0" w:space="0" w:color="auto" w:frame="1"/>
        </w:rPr>
        <w:t xml:space="preserve"> пути для выхода на рынок международной торговли с Поднебесной. Возникают вопросы, на которые порой сложно получить ответ. Выставка "Бизнес с Китаем от</w:t>
      </w:r>
      <w:proofErr w:type="gramStart"/>
      <w:r w:rsidRPr="00197F1B">
        <w:rPr>
          <w:rStyle w:val="font6"/>
          <w:bdr w:val="none" w:sz="0" w:space="0" w:color="auto" w:frame="1"/>
        </w:rPr>
        <w:t xml:space="preserve"> А</w:t>
      </w:r>
      <w:proofErr w:type="gramEnd"/>
      <w:r w:rsidRPr="00197F1B">
        <w:rPr>
          <w:rStyle w:val="font6"/>
          <w:bdr w:val="none" w:sz="0" w:space="0" w:color="auto" w:frame="1"/>
        </w:rPr>
        <w:t xml:space="preserve"> до Я" призвана способствовать развитию международного торгового бизнеса между Россией и Китаем, создать основу для налаживания деловых коммуникаций, обмена опытом и культурными ценностями между деловыми кругами двух стран.</w:t>
      </w:r>
    </w:p>
    <w:p w:rsidR="003D6263" w:rsidRPr="00F61E0B" w:rsidRDefault="00197F1B" w:rsidP="00F61E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263" w:rsidRPr="00F6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4"/>
    <w:rsid w:val="000B2AD4"/>
    <w:rsid w:val="000D7D84"/>
    <w:rsid w:val="00197F1B"/>
    <w:rsid w:val="00267120"/>
    <w:rsid w:val="00AF61CB"/>
    <w:rsid w:val="00E56E99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1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_6"/>
    <w:basedOn w:val="a0"/>
    <w:rsid w:val="00197F1B"/>
  </w:style>
  <w:style w:type="character" w:customStyle="1" w:styleId="apple-converted-space">
    <w:name w:val="apple-converted-space"/>
    <w:basedOn w:val="a0"/>
    <w:rsid w:val="00197F1B"/>
  </w:style>
  <w:style w:type="character" w:customStyle="1" w:styleId="font8">
    <w:name w:val="font_8"/>
    <w:basedOn w:val="a0"/>
    <w:rsid w:val="00197F1B"/>
  </w:style>
  <w:style w:type="character" w:customStyle="1" w:styleId="font7">
    <w:name w:val="font_7"/>
    <w:basedOn w:val="a0"/>
    <w:rsid w:val="00197F1B"/>
  </w:style>
  <w:style w:type="character" w:customStyle="1" w:styleId="color20">
    <w:name w:val="color_20"/>
    <w:basedOn w:val="a0"/>
    <w:rsid w:val="00197F1B"/>
  </w:style>
  <w:style w:type="character" w:customStyle="1" w:styleId="italic">
    <w:name w:val="italic"/>
    <w:basedOn w:val="a0"/>
    <w:rsid w:val="00197F1B"/>
  </w:style>
  <w:style w:type="character" w:customStyle="1" w:styleId="bold">
    <w:name w:val="bold"/>
    <w:basedOn w:val="a0"/>
    <w:rsid w:val="0019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1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_6"/>
    <w:basedOn w:val="a0"/>
    <w:rsid w:val="00197F1B"/>
  </w:style>
  <w:style w:type="character" w:customStyle="1" w:styleId="apple-converted-space">
    <w:name w:val="apple-converted-space"/>
    <w:basedOn w:val="a0"/>
    <w:rsid w:val="00197F1B"/>
  </w:style>
  <w:style w:type="character" w:customStyle="1" w:styleId="font8">
    <w:name w:val="font_8"/>
    <w:basedOn w:val="a0"/>
    <w:rsid w:val="00197F1B"/>
  </w:style>
  <w:style w:type="character" w:customStyle="1" w:styleId="font7">
    <w:name w:val="font_7"/>
    <w:basedOn w:val="a0"/>
    <w:rsid w:val="00197F1B"/>
  </w:style>
  <w:style w:type="character" w:customStyle="1" w:styleId="color20">
    <w:name w:val="color_20"/>
    <w:basedOn w:val="a0"/>
    <w:rsid w:val="00197F1B"/>
  </w:style>
  <w:style w:type="character" w:customStyle="1" w:styleId="italic">
    <w:name w:val="italic"/>
    <w:basedOn w:val="a0"/>
    <w:rsid w:val="00197F1B"/>
  </w:style>
  <w:style w:type="character" w:customStyle="1" w:styleId="bold">
    <w:name w:val="bold"/>
    <w:basedOn w:val="a0"/>
    <w:rsid w:val="0019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itplus.ru/media/reports/petersburg-2013-02-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919</Words>
  <Characters>5243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Альфред</cp:lastModifiedBy>
  <cp:revision>3</cp:revision>
  <dcterms:created xsi:type="dcterms:W3CDTF">2015-09-07T13:30:00Z</dcterms:created>
  <dcterms:modified xsi:type="dcterms:W3CDTF">2015-09-08T08:45:00Z</dcterms:modified>
</cp:coreProperties>
</file>